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2AFEFEB" w14:textId="21F95EA9" w:rsidR="008F25EA" w:rsidRPr="008F25EA" w:rsidRDefault="008C2311" w:rsidP="00DA2B72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DA2B72">
        <w:rPr>
          <w:rFonts w:eastAsia="Times New Roman" w:cs="David" w:hint="cs"/>
          <w:b/>
          <w:bCs/>
          <w:u w:val="single"/>
          <w:rtl/>
        </w:rPr>
        <w:t>19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</w:t>
      </w:r>
      <w:r w:rsidR="00DA2B72">
        <w:rPr>
          <w:rFonts w:eastAsia="Times New Roman" w:cs="David" w:hint="cs"/>
          <w:b/>
          <w:bCs/>
          <w:u w:val="single"/>
          <w:rtl/>
        </w:rPr>
        <w:t>2016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r w:rsidR="00053DC2">
        <w:rPr>
          <w:rFonts w:eastAsia="Times New Roman" w:cs="David" w:hint="cs"/>
          <w:b/>
          <w:bCs/>
          <w:u w:val="single"/>
          <w:rtl/>
        </w:rPr>
        <w:t xml:space="preserve">להקמה </w:t>
      </w:r>
      <w:bookmarkStart w:id="0" w:name="_GoBack"/>
      <w:bookmarkEnd w:id="0"/>
      <w:r w:rsidR="00053DC2">
        <w:rPr>
          <w:rFonts w:eastAsia="Times New Roman" w:cs="David" w:hint="cs"/>
          <w:b/>
          <w:bCs/>
          <w:u w:val="single"/>
          <w:rtl/>
        </w:rPr>
        <w:t>והפעלה של קהילה שיקומית במודל אקולוגי</w:t>
      </w:r>
    </w:p>
    <w:p w14:paraId="1F5325F1" w14:textId="61C2259A" w:rsidR="00053DC2" w:rsidRPr="007660DD" w:rsidRDefault="00053DC2" w:rsidP="00053DC2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bookmarkStart w:id="1" w:name="_Ref224630019"/>
      <w:bookmarkStart w:id="2" w:name="_Toc439920863"/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Pr="00DD11DE">
        <w:rPr>
          <w:rFonts w:cs="David" w:hint="cs"/>
          <w:b/>
          <w:rtl/>
        </w:rPr>
        <w:t>ל</w:t>
      </w:r>
      <w:r>
        <w:rPr>
          <w:rFonts w:cs="David" w:hint="cs"/>
          <w:b/>
          <w:rtl/>
        </w:rPr>
        <w:t>הקמה ולהפעלה של קהילה שיקומית בגישה אקולוגית</w:t>
      </w:r>
      <w:r>
        <w:rPr>
          <w:rFonts w:cs="David" w:hint="cs"/>
          <w:rtl/>
        </w:rPr>
        <w:t>, כהגדרתה במכרז זה, עבור כ-136 איש בגילאי 18 ומעלה הזכאים לשירות זה</w:t>
      </w:r>
      <w:r>
        <w:rPr>
          <w:rFonts w:cs="David" w:hint="cs"/>
          <w:b/>
          <w:rtl/>
        </w:rPr>
        <w:t xml:space="preserve">, </w:t>
      </w:r>
      <w:r>
        <w:rPr>
          <w:rFonts w:cs="David" w:hint="cs"/>
          <w:rtl/>
        </w:rPr>
        <w:t xml:space="preserve">בשתי מסגרות שונות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אחת באזור דרום ואחת באזור צפון, כהגדרת </w:t>
      </w:r>
      <w:proofErr w:type="spellStart"/>
      <w:r>
        <w:rPr>
          <w:rFonts w:cs="David" w:hint="cs"/>
          <w:rtl/>
        </w:rPr>
        <w:t>איזורים</w:t>
      </w:r>
      <w:proofErr w:type="spellEnd"/>
      <w:r>
        <w:rPr>
          <w:rFonts w:cs="David" w:hint="cs"/>
          <w:rtl/>
        </w:rPr>
        <w:t xml:space="preserve"> אלה במסמכי המכרז 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  <w:bookmarkEnd w:id="2"/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DA2B72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EF99900" w:rsidR="00264C18" w:rsidRPr="000576D5" w:rsidRDefault="00264C18" w:rsidP="00053DC2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053DC2">
        <w:rPr>
          <w:rFonts w:cs="David" w:hint="cs"/>
          <w:b/>
          <w:bCs/>
          <w:rtl/>
        </w:rPr>
        <w:t>04/02/2016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r w:rsidR="004B5BED" w:rsidRPr="000576D5">
        <w:rPr>
          <w:rFonts w:cs="David"/>
          <w:rtl/>
        </w:rPr>
        <w:t>יש לאשר הגעת המייל באמצעות המוקד הטלפוני "קול הבריאות" שמספרו 5400*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56720F7" w:rsidR="00DE69B6" w:rsidRPr="000576D5" w:rsidRDefault="00EE6839" w:rsidP="00053DC2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053DC2">
        <w:rPr>
          <w:rFonts w:cs="David" w:hint="cs"/>
          <w:b/>
          <w:bCs/>
          <w:u w:val="single"/>
          <w:rtl/>
        </w:rPr>
        <w:t>18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02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4BB3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91AFF"/>
    <w:rsid w:val="00DA2B72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344</Words>
  <Characters>1723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2063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orit.lev</cp:lastModifiedBy>
  <cp:revision>2</cp:revision>
  <cp:lastPrinted>2011-02-24T13:26:00Z</cp:lastPrinted>
  <dcterms:created xsi:type="dcterms:W3CDTF">2016-01-24T07:48:00Z</dcterms:created>
  <dcterms:modified xsi:type="dcterms:W3CDTF">2016-01-24T07:48:00Z</dcterms:modified>
</cp:coreProperties>
</file>